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7222744C" w:rsidR="00C032D4" w:rsidRDefault="00C032D4" w:rsidP="008C5C9C">
            <w:r>
              <w:rPr>
                <w:rFonts w:hint="eastAsia"/>
              </w:rPr>
              <w:t xml:space="preserve">令和　</w:t>
            </w:r>
            <w:r w:rsidR="003849A2">
              <w:rPr>
                <w:rFonts w:hint="eastAsia"/>
              </w:rPr>
              <w:t>5</w:t>
            </w:r>
            <w:r>
              <w:rPr>
                <w:rFonts w:hint="eastAsia"/>
              </w:rPr>
              <w:t xml:space="preserve">年　</w:t>
            </w:r>
            <w:r w:rsidR="00A62F0F">
              <w:rPr>
                <w:rFonts w:hint="eastAsia"/>
              </w:rPr>
              <w:t>12</w:t>
            </w:r>
            <w:r w:rsidR="00077DB9">
              <w:rPr>
                <w:rFonts w:hint="eastAsia"/>
              </w:rPr>
              <w:t xml:space="preserve">　</w:t>
            </w:r>
            <w:r>
              <w:rPr>
                <w:rFonts w:hint="eastAsia"/>
              </w:rPr>
              <w:t>月</w:t>
            </w:r>
            <w:r w:rsidR="00077DB9">
              <w:rPr>
                <w:rFonts w:hint="eastAsia"/>
              </w:rPr>
              <w:t xml:space="preserve">　</w:t>
            </w:r>
            <w:r w:rsidR="00A62F0F">
              <w:rPr>
                <w:rFonts w:hint="eastAsia"/>
              </w:rPr>
              <w:t>21</w:t>
            </w:r>
            <w:r w:rsidR="00077DB9">
              <w:rPr>
                <w:rFonts w:hint="eastAsia"/>
              </w:rPr>
              <w:t xml:space="preserve">　</w:t>
            </w:r>
            <w:r>
              <w:rPr>
                <w:rFonts w:hint="eastAsia"/>
              </w:rPr>
              <w:t xml:space="preserve">日　木曜日　</w:t>
            </w:r>
            <w:r w:rsidR="0057238D">
              <w:rPr>
                <w:rFonts w:hint="eastAsia"/>
              </w:rPr>
              <w:t>13：30</w:t>
            </w:r>
            <w:r>
              <w:rPr>
                <w:rFonts w:hint="eastAsia"/>
              </w:rPr>
              <w:t>～</w:t>
            </w:r>
            <w:r w:rsidR="00784F70">
              <w:rPr>
                <w:rFonts w:hint="eastAsia"/>
              </w:rPr>
              <w:t>14：30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2AA76585" w:rsidR="00C032D4" w:rsidRDefault="00C032D4" w:rsidP="008C5C9C">
            <w:r>
              <w:rPr>
                <w:rFonts w:hint="eastAsia"/>
              </w:rPr>
              <w:t>民生委員　1名</w:t>
            </w:r>
          </w:p>
          <w:p w14:paraId="042C8EA7" w14:textId="79A67D12" w:rsidR="00C032D4" w:rsidRDefault="00C032D4" w:rsidP="008C5C9C">
            <w:r>
              <w:rPr>
                <w:rFonts w:hint="eastAsia"/>
              </w:rPr>
              <w:t xml:space="preserve">地域代表　</w:t>
            </w:r>
            <w:r>
              <w:t xml:space="preserve">1 </w:t>
            </w:r>
            <w:r>
              <w:rPr>
                <w:rFonts w:hint="eastAsia"/>
              </w:rPr>
              <w:t>名</w:t>
            </w:r>
            <w:r w:rsidR="00A62F0F">
              <w:rPr>
                <w:rFonts w:hint="eastAsia"/>
              </w:rPr>
              <w:t>（欠）</w:t>
            </w:r>
          </w:p>
          <w:p w14:paraId="3C694B6C" w14:textId="51BB4489" w:rsidR="00C032D4" w:rsidRDefault="00C032D4" w:rsidP="008C5C9C">
            <w:r>
              <w:rPr>
                <w:rFonts w:hint="eastAsia"/>
              </w:rPr>
              <w:t>久留米市職員　1名</w:t>
            </w:r>
            <w:r w:rsidR="0057238D">
              <w:rPr>
                <w:rFonts w:hint="eastAsia"/>
              </w:rPr>
              <w:t>（欠）</w:t>
            </w:r>
          </w:p>
          <w:p w14:paraId="2E7F5543" w14:textId="50228852" w:rsidR="00C032D4" w:rsidRDefault="00C032D4" w:rsidP="008C5C9C">
            <w:r>
              <w:rPr>
                <w:rFonts w:hint="eastAsia"/>
              </w:rPr>
              <w:t>西第二包括支援センター1名</w:t>
            </w:r>
            <w:r w:rsidR="00A62F0F">
              <w:rPr>
                <w:rFonts w:hint="eastAsia"/>
              </w:rPr>
              <w:t>（欠）</w:t>
            </w:r>
          </w:p>
          <w:p w14:paraId="56CDC9F6" w14:textId="651D9C69" w:rsidR="00535B56" w:rsidRDefault="00535B56" w:rsidP="008C5C9C">
            <w:r>
              <w:rPr>
                <w:rFonts w:hint="eastAsia"/>
              </w:rPr>
              <w:t xml:space="preserve">悠ホーム　</w:t>
            </w:r>
            <w:r w:rsidR="00784F70">
              <w:rPr>
                <w:rFonts w:hint="eastAsia"/>
              </w:rPr>
              <w:t>1</w:t>
            </w:r>
            <w:r>
              <w:rPr>
                <w:rFonts w:hint="eastAsia"/>
              </w:rPr>
              <w:t>名</w:t>
            </w:r>
          </w:p>
          <w:p w14:paraId="5C25F848" w14:textId="134D6B03" w:rsidR="00784F70" w:rsidRDefault="00784F70" w:rsidP="008C5C9C">
            <w:r>
              <w:rPr>
                <w:rFonts w:hint="eastAsia"/>
              </w:rPr>
              <w:t xml:space="preserve">ケアホームつぼみ　</w:t>
            </w:r>
            <w:r w:rsidR="00A62F0F">
              <w:rPr>
                <w:rFonts w:hint="eastAsia"/>
              </w:rPr>
              <w:t>1</w:t>
            </w:r>
            <w:r>
              <w:rPr>
                <w:rFonts w:hint="eastAsia"/>
              </w:rPr>
              <w:t>名</w:t>
            </w:r>
          </w:p>
          <w:p w14:paraId="0480F7AA" w14:textId="03B7F985" w:rsidR="00535B56" w:rsidRDefault="00535B56" w:rsidP="008C5C9C">
            <w:r>
              <w:rPr>
                <w:rFonts w:hint="eastAsia"/>
              </w:rPr>
              <w:t xml:space="preserve">ご利用者様・ご家族様　　　</w:t>
            </w:r>
            <w:r w:rsidR="0057238D">
              <w:rPr>
                <w:rFonts w:hint="eastAsia"/>
              </w:rPr>
              <w:t>3</w:t>
            </w:r>
            <w:r>
              <w:rPr>
                <w:rFonts w:hint="eastAsia"/>
              </w:rPr>
              <w:t>名</w:t>
            </w:r>
          </w:p>
          <w:p w14:paraId="65F6BBD0" w14:textId="090D2990" w:rsidR="00C032D4" w:rsidRDefault="00C032D4" w:rsidP="008C5C9C">
            <w:r>
              <w:rPr>
                <w:rFonts w:hint="eastAsia"/>
              </w:rPr>
              <w:t xml:space="preserve">カレン　</w:t>
            </w:r>
            <w:r w:rsidR="00A62F0F">
              <w:rPr>
                <w:rFonts w:hint="eastAsia"/>
              </w:rPr>
              <w:t>3</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77777777" w:rsidR="00C032D4" w:rsidRDefault="00C032D4" w:rsidP="008C5C9C">
            <w:r>
              <w:rPr>
                <w:rFonts w:hint="eastAsia"/>
              </w:rPr>
              <w:t>事故報告</w:t>
            </w:r>
          </w:p>
          <w:p w14:paraId="39EE0629" w14:textId="77777777" w:rsidR="00C032D4" w:rsidRDefault="003849A2" w:rsidP="003849A2">
            <w:r>
              <w:rPr>
                <w:rFonts w:hint="eastAsia"/>
              </w:rPr>
              <w:t>研修委員会報告</w:t>
            </w:r>
          </w:p>
          <w:p w14:paraId="5F7CB885" w14:textId="77777777" w:rsidR="003849A2" w:rsidRDefault="003849A2" w:rsidP="003849A2">
            <w:r>
              <w:rPr>
                <w:rFonts w:hint="eastAsia"/>
              </w:rPr>
              <w:t>カレン行事報告について</w:t>
            </w:r>
          </w:p>
          <w:p w14:paraId="20E5D682" w14:textId="67C27CC0" w:rsidR="003849A2" w:rsidRDefault="00784F70" w:rsidP="003849A2">
            <w:r>
              <w:rPr>
                <w:rFonts w:hint="eastAsia"/>
              </w:rPr>
              <w:t>事業所評価（内部評価）について</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77777777" w:rsidR="004646E4" w:rsidRDefault="003849A2" w:rsidP="008C5C9C">
            <w:r>
              <w:rPr>
                <w:rFonts w:hint="eastAsia"/>
              </w:rPr>
              <w:t>・研修について</w:t>
            </w:r>
          </w:p>
          <w:p w14:paraId="39690287" w14:textId="13FD9A1C" w:rsidR="00784F70" w:rsidRDefault="00061D8B" w:rsidP="008C5C9C">
            <w:r>
              <w:rPr>
                <w:rFonts w:hint="eastAsia"/>
              </w:rPr>
              <w:t>擁護者に高齢者虐待予防について</w:t>
            </w:r>
          </w:p>
          <w:p w14:paraId="7BDB4364" w14:textId="38A0CCDD" w:rsidR="00784F70" w:rsidRDefault="004646E4" w:rsidP="00784F70">
            <w:r>
              <w:rPr>
                <w:rFonts w:hint="eastAsia"/>
              </w:rPr>
              <w:t>カレン新聞紹介（</w:t>
            </w:r>
            <w:r w:rsidR="00061D8B">
              <w:rPr>
                <w:rFonts w:hint="eastAsia"/>
              </w:rPr>
              <w:t>荒木まつり参加・誕生会開催しました</w:t>
            </w:r>
            <w:r w:rsidR="00784F70">
              <w:rPr>
                <w:rFonts w:hint="eastAsia"/>
              </w:rPr>
              <w:t>）</w:t>
            </w:r>
          </w:p>
          <w:p w14:paraId="05003211" w14:textId="4CD2D4EB" w:rsidR="004646E4" w:rsidRDefault="004646E4" w:rsidP="00784F70">
            <w:r>
              <w:rPr>
                <w:rFonts w:hint="eastAsia"/>
              </w:rPr>
              <w:t>今後の予定</w:t>
            </w:r>
            <w:r w:rsidR="0057238D">
              <w:rPr>
                <w:rFonts w:hint="eastAsia"/>
              </w:rPr>
              <w:t>（</w:t>
            </w:r>
            <w:r w:rsidR="00784F70">
              <w:rPr>
                <w:rFonts w:hint="eastAsia"/>
              </w:rPr>
              <w:t>クリスマス会</w:t>
            </w:r>
            <w:r w:rsidR="0057238D">
              <w:rPr>
                <w:rFonts w:hint="eastAsia"/>
              </w:rPr>
              <w:t>）</w:t>
            </w:r>
          </w:p>
          <w:p w14:paraId="2AEBA445" w14:textId="18F93676" w:rsidR="00784F70" w:rsidRPr="00784F70" w:rsidRDefault="00061D8B" w:rsidP="00784F70">
            <w:r>
              <w:rPr>
                <w:rFonts w:hint="eastAsia"/>
              </w:rPr>
              <w:t>新年会予定</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2AF203EC" w14:textId="77777777" w:rsidR="00784F70" w:rsidRDefault="00061D8B" w:rsidP="007C01D8">
            <w:r>
              <w:rPr>
                <w:rFonts w:hint="eastAsia"/>
              </w:rPr>
              <w:t>・自己評価よくまとめられていると思います</w:t>
            </w:r>
          </w:p>
          <w:p w14:paraId="04820EEB" w14:textId="77777777" w:rsidR="00061D8B" w:rsidRDefault="00061D8B" w:rsidP="007C01D8">
            <w:r>
              <w:rPr>
                <w:rFonts w:hint="eastAsia"/>
              </w:rPr>
              <w:t>（ご家族代表）（悠ホーム）</w:t>
            </w:r>
          </w:p>
          <w:p w14:paraId="5482A128" w14:textId="77777777" w:rsidR="00061D8B" w:rsidRDefault="00061D8B" w:rsidP="007C01D8">
            <w:r>
              <w:rPr>
                <w:rFonts w:hint="eastAsia"/>
              </w:rPr>
              <w:t>・ご家族や地域の方の意見・質問が毎回積極的に出るのでとても勉強になっています（悠ホーム）</w:t>
            </w:r>
          </w:p>
          <w:p w14:paraId="1AE03A0E" w14:textId="6D8C9FB6" w:rsidR="00061D8B" w:rsidRDefault="00061D8B" w:rsidP="007C01D8">
            <w:pPr>
              <w:rPr>
                <w:rFonts w:hint="eastAsia"/>
              </w:rPr>
            </w:pPr>
            <w:r>
              <w:rPr>
                <w:rFonts w:hint="eastAsia"/>
              </w:rPr>
              <w:t>・リハビリの専門職がとても充実しており看護小規模多機能としてはあまりないんじゃないかと思います。素晴らしいとおもいます（悠ホーム）</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t>要望、意見及び助言</w:t>
            </w:r>
          </w:p>
        </w:tc>
        <w:tc>
          <w:tcPr>
            <w:tcW w:w="6912" w:type="dxa"/>
            <w:shd w:val="clear" w:color="auto" w:fill="auto"/>
          </w:tcPr>
          <w:p w14:paraId="7B600872" w14:textId="77777777" w:rsidR="0061413A" w:rsidRDefault="00061D8B" w:rsidP="00592FF5">
            <w:r>
              <w:rPr>
                <w:rFonts w:hint="eastAsia"/>
              </w:rPr>
              <w:t>・ご家族代表様より</w:t>
            </w:r>
          </w:p>
          <w:p w14:paraId="04DA3169" w14:textId="77777777" w:rsidR="00061D8B" w:rsidRDefault="00061D8B" w:rsidP="00592FF5">
            <w:r>
              <w:rPr>
                <w:rFonts w:hint="eastAsia"/>
              </w:rPr>
              <w:t>ヒヤリハットが前回に比べて増えているのは何故なのでしょうか？新人さんが入職されたとか分析はなされていますか？</w:t>
            </w:r>
          </w:p>
          <w:p w14:paraId="10BB32AC" w14:textId="77777777" w:rsidR="00061D8B" w:rsidRDefault="000C3751" w:rsidP="00592FF5">
            <w:r>
              <w:rPr>
                <w:rFonts w:hint="eastAsia"/>
              </w:rPr>
              <w:t>・事故を未然に防ぐ為にも細かい出来事でも報告書を提出するようにしていることが一因あると考えます。</w:t>
            </w:r>
          </w:p>
          <w:p w14:paraId="36BF42BB" w14:textId="77777777" w:rsidR="000C3751" w:rsidRDefault="000C3751" w:rsidP="00592FF5"/>
          <w:p w14:paraId="458CA90F" w14:textId="403E729A" w:rsidR="000C3751" w:rsidRDefault="000C3751" w:rsidP="00592FF5">
            <w:r>
              <w:rPr>
                <w:rFonts w:hint="eastAsia"/>
              </w:rPr>
              <w:lastRenderedPageBreak/>
              <w:t>・ご家族代表より</w:t>
            </w:r>
          </w:p>
          <w:p w14:paraId="3D500914" w14:textId="4A33CFCB" w:rsidR="000C3751" w:rsidRDefault="000C3751" w:rsidP="00592FF5">
            <w:r>
              <w:rPr>
                <w:rFonts w:hint="eastAsia"/>
              </w:rPr>
              <w:t>事故報告とヒヤリハット報告書全て介護保険課に報告しているのでしょうか？</w:t>
            </w:r>
          </w:p>
          <w:p w14:paraId="2C38495C" w14:textId="77777777" w:rsidR="000C3751" w:rsidRDefault="000C3751" w:rsidP="00592FF5">
            <w:r>
              <w:rPr>
                <w:rFonts w:hint="eastAsia"/>
              </w:rPr>
              <w:t>・介護保険課のガイドラインに沿って報告を行っているが、線引きが難しいところもあるので、報告すべきか否か迷ったときには全て報告をあげて介護保険課からの意見をもとに判断しています。</w:t>
            </w:r>
          </w:p>
          <w:p w14:paraId="6237974F" w14:textId="232A199C" w:rsidR="000C3751" w:rsidRDefault="000C3751" w:rsidP="00592FF5">
            <w:r>
              <w:rPr>
                <w:rFonts w:hint="eastAsia"/>
              </w:rPr>
              <w:t>・ご家族代表より</w:t>
            </w:r>
          </w:p>
          <w:p w14:paraId="0527AC8A" w14:textId="77777777" w:rsidR="000C3751" w:rsidRDefault="000C3751" w:rsidP="00592FF5">
            <w:r>
              <w:rPr>
                <w:rFonts w:hint="eastAsia"/>
              </w:rPr>
              <w:t>事故については重大事故など区別されて報告しているのでしょうか？</w:t>
            </w:r>
          </w:p>
          <w:p w14:paraId="4B470B89" w14:textId="75F567AD" w:rsidR="003853DB" w:rsidRPr="00A65112" w:rsidRDefault="003853DB" w:rsidP="00592FF5">
            <w:pPr>
              <w:rPr>
                <w:rFonts w:hint="eastAsia"/>
              </w:rPr>
            </w:pPr>
            <w:r>
              <w:rPr>
                <w:rFonts w:hint="eastAsia"/>
              </w:rPr>
              <w:t>・はい。それはもちろんそのように行っています。</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lastRenderedPageBreak/>
              <w:t>その他</w:t>
            </w:r>
          </w:p>
        </w:tc>
        <w:tc>
          <w:tcPr>
            <w:tcW w:w="6912" w:type="dxa"/>
            <w:shd w:val="clear" w:color="auto" w:fill="auto"/>
          </w:tcPr>
          <w:p w14:paraId="569F2157" w14:textId="5E05789F" w:rsidR="00EF1407" w:rsidRDefault="00061D8B" w:rsidP="008C5C9C">
            <w:r>
              <w:rPr>
                <w:rFonts w:hint="eastAsia"/>
              </w:rPr>
              <w:t>特になし</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523ADE6C" w:rsidR="00C032D4" w:rsidRDefault="00C032D4" w:rsidP="008C5C9C">
            <w:r>
              <w:rPr>
                <w:rFonts w:hint="eastAsia"/>
              </w:rPr>
              <w:t xml:space="preserve">日時：令和　</w:t>
            </w:r>
            <w:r w:rsidR="00061D8B">
              <w:rPr>
                <w:rFonts w:hint="eastAsia"/>
              </w:rPr>
              <w:t>6</w:t>
            </w:r>
            <w:r>
              <w:rPr>
                <w:rFonts w:hint="eastAsia"/>
              </w:rPr>
              <w:t xml:space="preserve">年　</w:t>
            </w:r>
            <w:r w:rsidR="00EF1407">
              <w:rPr>
                <w:rFonts w:hint="eastAsia"/>
              </w:rPr>
              <w:t>2</w:t>
            </w:r>
            <w:r>
              <w:rPr>
                <w:rFonts w:hint="eastAsia"/>
              </w:rPr>
              <w:t>月</w:t>
            </w:r>
            <w:r w:rsidR="00061D8B">
              <w:rPr>
                <w:rFonts w:hint="eastAsia"/>
              </w:rPr>
              <w:t>15</w:t>
            </w:r>
            <w:r>
              <w:rPr>
                <w:rFonts w:hint="eastAsia"/>
              </w:rPr>
              <w:t xml:space="preserve">日　木曜日　</w:t>
            </w:r>
            <w:r>
              <w:t>1</w:t>
            </w:r>
            <w:r w:rsidR="0019052E">
              <w:rPr>
                <w:rFonts w:hint="eastAsia"/>
              </w:rPr>
              <w:t>3</w:t>
            </w:r>
            <w:r>
              <w:rPr>
                <w:rFonts w:hint="eastAsia"/>
              </w:rPr>
              <w:t>：30～1</w:t>
            </w:r>
            <w:r w:rsidR="0019052E">
              <w:rPr>
                <w:rFonts w:hint="eastAsia"/>
              </w:rPr>
              <w:t>4</w:t>
            </w:r>
            <w:r>
              <w:rPr>
                <w:rFonts w:hint="eastAsia"/>
              </w:rPr>
              <w:t>：00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61D8B"/>
    <w:rsid w:val="00077DB9"/>
    <w:rsid w:val="00081131"/>
    <w:rsid w:val="000C3751"/>
    <w:rsid w:val="001035D7"/>
    <w:rsid w:val="0019052E"/>
    <w:rsid w:val="003849A2"/>
    <w:rsid w:val="003853DB"/>
    <w:rsid w:val="004646E4"/>
    <w:rsid w:val="00535B56"/>
    <w:rsid w:val="0057238D"/>
    <w:rsid w:val="00592FF5"/>
    <w:rsid w:val="005B7CFB"/>
    <w:rsid w:val="0061413A"/>
    <w:rsid w:val="0069508F"/>
    <w:rsid w:val="006F2264"/>
    <w:rsid w:val="007357BE"/>
    <w:rsid w:val="00784F70"/>
    <w:rsid w:val="007C01D8"/>
    <w:rsid w:val="009015D0"/>
    <w:rsid w:val="00A62F0F"/>
    <w:rsid w:val="00B208AD"/>
    <w:rsid w:val="00C032D4"/>
    <w:rsid w:val="00CE1289"/>
    <w:rsid w:val="00D332DE"/>
    <w:rsid w:val="00E1416F"/>
    <w:rsid w:val="00EF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3</cp:revision>
  <cp:lastPrinted>2023-08-18T01:38:00Z</cp:lastPrinted>
  <dcterms:created xsi:type="dcterms:W3CDTF">2023-12-22T06:30:00Z</dcterms:created>
  <dcterms:modified xsi:type="dcterms:W3CDTF">2023-12-22T07:19:00Z</dcterms:modified>
</cp:coreProperties>
</file>